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9C2A" w14:textId="4635627D" w:rsidR="00C33D44" w:rsidRPr="00BD4363" w:rsidRDefault="00C33D44" w:rsidP="00C33D44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 xml:space="preserve">PEDIDO DE PRECIOS </w:t>
      </w:r>
      <w:proofErr w:type="spellStart"/>
      <w:r w:rsidRPr="00BD4363">
        <w:rPr>
          <w:rFonts w:cstheme="minorHAnsi"/>
          <w:b/>
          <w:sz w:val="28"/>
          <w:szCs w:val="28"/>
          <w:u w:val="single"/>
        </w:rPr>
        <w:t>Nº</w:t>
      </w:r>
      <w:proofErr w:type="spellEnd"/>
      <w:r w:rsidRPr="00BD4363">
        <w:rPr>
          <w:rFonts w:cstheme="minorHAnsi"/>
          <w:b/>
          <w:sz w:val="28"/>
          <w:szCs w:val="28"/>
          <w:u w:val="single"/>
        </w:rPr>
        <w:t xml:space="preserve"> </w:t>
      </w:r>
      <w:r w:rsidR="00B17732">
        <w:rPr>
          <w:rFonts w:cstheme="minorHAnsi"/>
          <w:b/>
          <w:sz w:val="28"/>
          <w:szCs w:val="28"/>
          <w:u w:val="single"/>
        </w:rPr>
        <w:t>1</w:t>
      </w:r>
      <w:r w:rsidR="00E53DA0">
        <w:rPr>
          <w:rFonts w:cstheme="minorHAnsi"/>
          <w:b/>
          <w:sz w:val="28"/>
          <w:szCs w:val="28"/>
          <w:u w:val="single"/>
        </w:rPr>
        <w:t>4</w:t>
      </w:r>
      <w:r w:rsidRPr="00BD4363">
        <w:rPr>
          <w:rFonts w:cstheme="minorHAnsi"/>
          <w:b/>
          <w:sz w:val="28"/>
          <w:szCs w:val="28"/>
          <w:u w:val="single"/>
        </w:rPr>
        <w:t>/2023</w:t>
      </w:r>
    </w:p>
    <w:p w14:paraId="55EFF254" w14:textId="0FBB458F" w:rsidR="00C33D44" w:rsidRPr="00BD4363" w:rsidRDefault="00DD5767" w:rsidP="00F259C2">
      <w:pPr>
        <w:jc w:val="center"/>
        <w:rPr>
          <w:rFonts w:cstheme="minorHAnsi"/>
          <w:b/>
          <w:u w:val="single"/>
        </w:rPr>
      </w:pPr>
      <w:r w:rsidRPr="00BD4363">
        <w:rPr>
          <w:rFonts w:cstheme="minorHAnsi"/>
          <w:b/>
          <w:u w:val="single"/>
        </w:rPr>
        <w:t>FIDEICOMISO DE INFRAESTRUCTURA EDUCATIVA PÚBLICA DEL INSTITUTO DEL NIÑO Y ADOLESCENTE DEL URUGUAY</w:t>
      </w:r>
    </w:p>
    <w:p w14:paraId="6A6E26A4" w14:textId="67570081" w:rsidR="001733A8" w:rsidRPr="00F259C2" w:rsidRDefault="00C33D44" w:rsidP="00F259C2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>Formulario I – Identificación del oferente</w:t>
      </w:r>
    </w:p>
    <w:p w14:paraId="19D4E9F8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5CA43D8" w14:textId="3DC6FAD1" w:rsidR="00514C50" w:rsidRPr="00BD4363" w:rsidRDefault="00514C50" w:rsidP="001733A8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</w:pP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                                   INGENIERO</w:t>
      </w:r>
      <w:r w:rsidR="00300CB7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HIDRÁULICO </w:t>
      </w:r>
    </w:p>
    <w:p w14:paraId="77F7E24C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F0850CF" w14:textId="56637197" w:rsidR="00B17732" w:rsidRDefault="00E53DA0" w:rsidP="00B17732">
      <w:pPr>
        <w:spacing w:after="0" w:line="240" w:lineRule="auto"/>
        <w:jc w:val="both"/>
      </w:pPr>
      <w:r w:rsidRPr="00E53DA0">
        <w:rPr>
          <w:rStyle w:val="normaltextrun"/>
          <w:rFonts w:cstheme="minorHAnsi"/>
          <w:sz w:val="20"/>
          <w:szCs w:val="20"/>
          <w:highlight w:val="yellow"/>
          <w:lang w:val="es-ES"/>
        </w:rPr>
        <w:t>*************************</w:t>
      </w:r>
    </w:p>
    <w:p w14:paraId="04012749" w14:textId="6D6B8973" w:rsidR="00F259C2" w:rsidRDefault="00F259C2" w:rsidP="00B17732">
      <w:pPr>
        <w:spacing w:after="0" w:line="240" w:lineRule="auto"/>
        <w:jc w:val="both"/>
      </w:pPr>
    </w:p>
    <w:p w14:paraId="021A9EC4" w14:textId="77777777" w:rsidR="00F259C2" w:rsidRDefault="00F259C2" w:rsidP="00B17732">
      <w:pPr>
        <w:spacing w:after="0" w:line="240" w:lineRule="auto"/>
        <w:jc w:val="both"/>
      </w:pPr>
    </w:p>
    <w:p w14:paraId="54898297" w14:textId="77777777" w:rsidR="004372DA" w:rsidRPr="00BD4363" w:rsidRDefault="004372DA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D9FB3F" w14:textId="7CEE5544" w:rsidR="00514C50" w:rsidRPr="00BD4363" w:rsidRDefault="00191598" w:rsidP="00191598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  <w:r w:rsidR="007F5E21" w:rsidRPr="0006754F">
        <w:rPr>
          <w:rFonts w:asciiTheme="minorHAnsi" w:hAnsiTheme="minorHAnsi" w:cstheme="minorHAnsi"/>
        </w:rPr>
        <w:t xml:space="preserve"> </w:t>
      </w:r>
      <w:r w:rsidR="00514C50" w:rsidRPr="0006754F">
        <w:rPr>
          <w:rFonts w:asciiTheme="minorHAnsi" w:hAnsiTheme="minorHAnsi" w:cstheme="minorHAnsi"/>
          <w:b/>
          <w:u w:val="single"/>
        </w:rPr>
        <w:t>CND-</w:t>
      </w:r>
      <w:proofErr w:type="spellStart"/>
      <w:r w:rsidR="00514C50" w:rsidRPr="0006754F">
        <w:rPr>
          <w:rFonts w:asciiTheme="minorHAnsi" w:hAnsiTheme="minorHAnsi" w:cstheme="minorHAnsi"/>
          <w:b/>
          <w:u w:val="single"/>
        </w:rPr>
        <w:t>PyS</w:t>
      </w:r>
      <w:proofErr w:type="spellEnd"/>
      <w:r w:rsidR="00514C50" w:rsidRPr="0006754F">
        <w:rPr>
          <w:rFonts w:asciiTheme="minorHAnsi" w:hAnsiTheme="minorHAnsi" w:cstheme="minorHAnsi"/>
          <w:b/>
          <w:u w:val="single"/>
        </w:rPr>
        <w:t>/PRO/10/</w:t>
      </w:r>
      <w:r w:rsidR="00E53DA0">
        <w:rPr>
          <w:rFonts w:asciiTheme="minorHAnsi" w:hAnsiTheme="minorHAnsi" w:cstheme="minorHAnsi"/>
          <w:b/>
          <w:u w:val="single"/>
        </w:rPr>
        <w:t>84</w:t>
      </w:r>
      <w:r w:rsidR="00514C50" w:rsidRPr="0006754F">
        <w:rPr>
          <w:rFonts w:asciiTheme="minorHAnsi" w:hAnsiTheme="minorHAnsi" w:cstheme="minorHAnsi"/>
          <w:b/>
          <w:u w:val="single"/>
        </w:rPr>
        <w:t>/2023</w:t>
      </w:r>
    </w:p>
    <w:p w14:paraId="76DFB3CB" w14:textId="1688425B" w:rsidR="00A16624" w:rsidRPr="00BD4363" w:rsidRDefault="00A16624" w:rsidP="00A16624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751D266A" w14:textId="77777777" w:rsidTr="000A3719">
        <w:tc>
          <w:tcPr>
            <w:tcW w:w="3256" w:type="dxa"/>
          </w:tcPr>
          <w:p w14:paraId="1AB2F0B2" w14:textId="2068F997" w:rsidR="000A3719" w:rsidRPr="00E9163C" w:rsidRDefault="00BD4363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Nombre/</w:t>
            </w:r>
            <w:r w:rsidR="000A3719" w:rsidRPr="00E9163C">
              <w:rPr>
                <w:rFonts w:cstheme="minorHAnsi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D1B22B6" w14:textId="77777777" w:rsidTr="000A3719">
        <w:tc>
          <w:tcPr>
            <w:tcW w:w="3256" w:type="dxa"/>
          </w:tcPr>
          <w:p w14:paraId="388276B4" w14:textId="17BDB3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66D16AE" w14:textId="77777777" w:rsidTr="000A3719">
        <w:tc>
          <w:tcPr>
            <w:tcW w:w="3256" w:type="dxa"/>
          </w:tcPr>
          <w:p w14:paraId="350F4ECD" w14:textId="1DCD909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44085BF2" w14:textId="77777777" w:rsidTr="000A3719">
        <w:tc>
          <w:tcPr>
            <w:tcW w:w="3256" w:type="dxa"/>
          </w:tcPr>
          <w:p w14:paraId="720BD8B1" w14:textId="66EB58A9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433A4732" w14:textId="77777777" w:rsidR="00E9163C" w:rsidRDefault="00E9163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Datos de cuenta bancaria</w:t>
            </w:r>
          </w:p>
        </w:tc>
      </w:tr>
      <w:tr w:rsidR="000A3719" w:rsidRPr="00E9163C" w14:paraId="066F8459" w14:textId="77777777" w:rsidTr="000A3719">
        <w:tc>
          <w:tcPr>
            <w:tcW w:w="3256" w:type="dxa"/>
          </w:tcPr>
          <w:p w14:paraId="21CA385D" w14:textId="3B96CDBA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7BDAAF34" w14:textId="77777777" w:rsidTr="000A3719">
        <w:tc>
          <w:tcPr>
            <w:tcW w:w="3256" w:type="dxa"/>
          </w:tcPr>
          <w:p w14:paraId="13BC0C6A" w14:textId="60A47427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Caja de Ahorros o Cuenta Corriente</w:t>
            </w:r>
          </w:p>
        </w:tc>
      </w:tr>
      <w:tr w:rsidR="000A3719" w:rsidRPr="00E9163C" w14:paraId="1A71C0A3" w14:textId="77777777" w:rsidTr="000A3719">
        <w:tc>
          <w:tcPr>
            <w:tcW w:w="3256" w:type="dxa"/>
          </w:tcPr>
          <w:p w14:paraId="74C5ECAC" w14:textId="39D0282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proofErr w:type="spellStart"/>
            <w:r w:rsidRPr="00E9163C">
              <w:rPr>
                <w:rFonts w:cstheme="minorHAnsi"/>
                <w:lang w:val="es-ES"/>
              </w:rPr>
              <w:t>Nº</w:t>
            </w:r>
            <w:proofErr w:type="spellEnd"/>
            <w:r w:rsidRPr="00E9163C">
              <w:rPr>
                <w:rFonts w:cstheme="minorHAnsi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5AD6350F" w14:textId="77777777" w:rsidTr="000A3719">
        <w:tc>
          <w:tcPr>
            <w:tcW w:w="3256" w:type="dxa"/>
          </w:tcPr>
          <w:p w14:paraId="40FCD6D0" w14:textId="7A459E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3EEC41BA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08A25BF5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733A8"/>
    <w:rsid w:val="00174EEB"/>
    <w:rsid w:val="00177193"/>
    <w:rsid w:val="00177E6F"/>
    <w:rsid w:val="00191598"/>
    <w:rsid w:val="001A0262"/>
    <w:rsid w:val="001F750E"/>
    <w:rsid w:val="00201FF4"/>
    <w:rsid w:val="00215A45"/>
    <w:rsid w:val="002B1CEE"/>
    <w:rsid w:val="002B45B6"/>
    <w:rsid w:val="002C57A5"/>
    <w:rsid w:val="002D7419"/>
    <w:rsid w:val="00300CB7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F526D"/>
    <w:rsid w:val="00752695"/>
    <w:rsid w:val="00771B30"/>
    <w:rsid w:val="007B66B0"/>
    <w:rsid w:val="007F5E21"/>
    <w:rsid w:val="008039FB"/>
    <w:rsid w:val="008402BE"/>
    <w:rsid w:val="00861249"/>
    <w:rsid w:val="008736B4"/>
    <w:rsid w:val="0089279F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5033"/>
    <w:rsid w:val="00AE43D2"/>
    <w:rsid w:val="00B1773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CE13EF"/>
    <w:rsid w:val="00D53B78"/>
    <w:rsid w:val="00D64E4A"/>
    <w:rsid w:val="00D85430"/>
    <w:rsid w:val="00DC1A66"/>
    <w:rsid w:val="00DD5767"/>
    <w:rsid w:val="00E279EF"/>
    <w:rsid w:val="00E3200E"/>
    <w:rsid w:val="00E53DA0"/>
    <w:rsid w:val="00E65E93"/>
    <w:rsid w:val="00E9163C"/>
    <w:rsid w:val="00EA0E8C"/>
    <w:rsid w:val="00ED46DB"/>
    <w:rsid w:val="00EE0AA6"/>
    <w:rsid w:val="00EF3A99"/>
    <w:rsid w:val="00F259C2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A78C67-AE80-49DC-B441-670E4101E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93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54</cp:revision>
  <dcterms:created xsi:type="dcterms:W3CDTF">2020-11-19T17:15:00Z</dcterms:created>
  <dcterms:modified xsi:type="dcterms:W3CDTF">2023-09-01T13:32:00Z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